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51" w:rsidRPr="000E2BF4" w:rsidRDefault="00985951" w:rsidP="00985951">
      <w:pPr>
        <w:tabs>
          <w:tab w:val="left" w:pos="374"/>
          <w:tab w:val="left" w:pos="1080"/>
        </w:tabs>
        <w:spacing w:after="0" w:line="240" w:lineRule="auto"/>
        <w:ind w:right="79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Приложение № 6.1</w:t>
      </w: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bg-BG"/>
        </w:rPr>
        <w:t xml:space="preserve">                            </w:t>
      </w:r>
    </w:p>
    <w:p w:rsidR="00C40FE4" w:rsidRDefault="00C40FE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ДЕКЛАРАЦИЯ</w:t>
      </w:r>
    </w:p>
    <w:p w:rsidR="00CE5649" w:rsidRPr="00CE5649" w:rsidRDefault="00001181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по чл. 39, ал. 3, т. 1, б. „д</w:t>
      </w:r>
      <w:r w:rsidR="00CE5649" w:rsidRP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“</w:t>
      </w: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</w:t>
      </w:r>
      <w:r w:rsid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от ППЗОП</w:t>
      </w:r>
      <w:r w:rsidR="00CE5649" w:rsidRP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</w:t>
      </w:r>
    </w:p>
    <w:p w:rsidR="00C40FE4" w:rsidRPr="00C40FE4" w:rsidRDefault="00C40FE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Подписаният/ата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 xml:space="preserve"> </w:t>
      </w: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(трите имена)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данни по документ за самоличност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(номер на лична карта, дата, орган и място на издаването)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качеството си на 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……...</w:t>
      </w: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……………………………………………………………………...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(длъжност)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на ………………………………………………………………………………………………..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(наименование на участника)</w:t>
      </w:r>
    </w:p>
    <w:p w:rsidR="00B90AA7" w:rsidRPr="00B90AA7" w:rsidRDefault="000F27EA" w:rsidP="00B90AA7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0F6B2C">
        <w:rPr>
          <w:rFonts w:eastAsia="MS Mincho"/>
          <w:color w:val="000000"/>
          <w:sz w:val="24"/>
          <w:szCs w:val="24"/>
        </w:rPr>
        <w:t>ЕИК/БУЛСТАТ ......................</w:t>
      </w:r>
      <w:r>
        <w:rPr>
          <w:rFonts w:eastAsia="MS Mincho"/>
          <w:color w:val="000000"/>
          <w:sz w:val="24"/>
          <w:szCs w:val="24"/>
        </w:rPr>
        <w:t xml:space="preserve">.................... – </w:t>
      </w:r>
      <w:r w:rsidRPr="000F30F1">
        <w:rPr>
          <w:rFonts w:ascii="Times New Roman" w:eastAsia="MS Mincho" w:hAnsi="Times New Roman" w:cs="Times New Roman"/>
          <w:color w:val="000000"/>
          <w:sz w:val="24"/>
          <w:szCs w:val="24"/>
        </w:rPr>
        <w:t>участник в процедура за възлагане на обществена поръчка с предмет</w:t>
      </w:r>
      <w:r>
        <w:rPr>
          <w:rFonts w:eastAsia="MS Mincho"/>
          <w:color w:val="000000"/>
          <w:sz w:val="24"/>
          <w:szCs w:val="24"/>
        </w:rPr>
        <w:t xml:space="preserve">: </w:t>
      </w:r>
      <w:r w:rsidR="00B90AA7" w:rsidRPr="00B90AA7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>,,Ремонт и вътрешно преустройство на сграда, държавна собственост, находяща се в гр. Шумен, предназначена за разполагане и функциониране на радарна станция“</w:t>
      </w:r>
    </w:p>
    <w:p w:rsidR="00C40FE4" w:rsidRPr="00C40FE4" w:rsidRDefault="00C40FE4" w:rsidP="00FF42E6">
      <w:pPr>
        <w:spacing w:after="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  <w:r w:rsidRPr="00C40FE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ab/>
      </w:r>
    </w:p>
    <w:p w:rsidR="00C40FE4" w:rsidRPr="00C40FE4" w:rsidRDefault="00CE5649" w:rsidP="00CE5649">
      <w:pPr>
        <w:tabs>
          <w:tab w:val="center" w:pos="4819"/>
          <w:tab w:val="left" w:pos="71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ДЕКЛАРИРАМ, ЧЕ</w:t>
      </w:r>
    </w:p>
    <w:p w:rsidR="00C40FE4" w:rsidRPr="00C40FE4" w:rsidRDefault="00C40FE4" w:rsidP="00C40FE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highlight w:val="yellow"/>
          <w:lang w:eastAsia="zh-CN"/>
        </w:rPr>
      </w:pPr>
    </w:p>
    <w:p w:rsidR="000B7A3A" w:rsidRPr="000B7A3A" w:rsidRDefault="000B7A3A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7A3A">
        <w:rPr>
          <w:rFonts w:ascii="Times New Roman" w:eastAsia="MS Mincho" w:hAnsi="Times New Roman" w:cs="Times New Roman"/>
          <w:sz w:val="24"/>
          <w:szCs w:val="24"/>
          <w:lang w:eastAsia="zh-CN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0B7A3A" w:rsidRPr="000B7A3A" w:rsidRDefault="000B7A3A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7A3A">
        <w:rPr>
          <w:rFonts w:ascii="Times New Roman" w:eastAsia="MS Mincho" w:hAnsi="Times New Roman" w:cs="Times New Roman"/>
          <w:sz w:val="24"/>
          <w:szCs w:val="24"/>
          <w:lang w:eastAsia="zh-CN"/>
        </w:rPr>
        <w:t>Известна ми е отговорността по чл. 313 от Наказателния кодекс.</w:t>
      </w:r>
    </w:p>
    <w:p w:rsidR="000B7A3A" w:rsidRDefault="000B7A3A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eastAsia="zh-CN"/>
        </w:rPr>
      </w:pPr>
    </w:p>
    <w:p w:rsidR="000F30F1" w:rsidRDefault="000F30F1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eastAsia="zh-CN"/>
        </w:rPr>
      </w:pPr>
    </w:p>
    <w:p w:rsidR="000B7A3A" w:rsidRPr="00CE5649" w:rsidRDefault="000B7A3A" w:rsidP="000B7A3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Име и фамилия:…………………………………….</w:t>
      </w:r>
    </w:p>
    <w:p w:rsidR="000B7A3A" w:rsidRDefault="000B7A3A" w:rsidP="000B7A3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Подпис и печат:…………………………….............</w:t>
      </w:r>
    </w:p>
    <w:p w:rsidR="000F30F1" w:rsidRDefault="000F30F1" w:rsidP="000B7A3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0F30F1" w:rsidRDefault="000F30F1" w:rsidP="000B7A3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0F30F1" w:rsidRDefault="000F30F1" w:rsidP="000B7A3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0F30F1" w:rsidRDefault="000F30F1" w:rsidP="000B7A3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0F30F1" w:rsidRPr="00CE5649" w:rsidRDefault="000F30F1" w:rsidP="000B7A3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0B7A3A" w:rsidRPr="000B7A3A" w:rsidRDefault="000B7A3A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 w:rsidRPr="000B7A3A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eastAsia="zh-CN"/>
        </w:rPr>
        <w:t>Забележка</w:t>
      </w:r>
      <w:r w:rsidRPr="000B7A3A"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: Участниците могат да получат необходимата информация, свързана със закрила на заетостта, включително мини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мална цена на труда и условията</w:t>
      </w:r>
      <w:r w:rsidRPr="000B7A3A"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 xml:space="preserve"> на труд от следните институции: </w:t>
      </w:r>
    </w:p>
    <w:p w:rsidR="000B7A3A" w:rsidRPr="000B7A3A" w:rsidRDefault="000B7A3A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0B7A3A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>-</w:t>
      </w:r>
      <w:r w:rsidRPr="000B7A3A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ab/>
        <w:t>Относно задълженията, свързани с данъци и осигуровки:</w:t>
      </w:r>
    </w:p>
    <w:p w:rsidR="000B7A3A" w:rsidRPr="000B7A3A" w:rsidRDefault="000B7A3A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 w:rsidRPr="000B7A3A"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Национална агенция по приходите:</w:t>
      </w:r>
    </w:p>
    <w:p w:rsidR="000B7A3A" w:rsidRPr="000B7A3A" w:rsidRDefault="000B7A3A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 w:rsidRPr="000B7A3A"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Информационен телефон на НАП - 0700 18 700; интернет адрес: www.nap.bg</w:t>
      </w:r>
    </w:p>
    <w:p w:rsidR="000B7A3A" w:rsidRPr="000B7A3A" w:rsidRDefault="000B7A3A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0B7A3A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>-</w:t>
      </w:r>
      <w:r w:rsidRPr="000B7A3A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ab/>
        <w:t>Относно задълженията, опазване на околната среда:</w:t>
      </w:r>
    </w:p>
    <w:p w:rsidR="000B7A3A" w:rsidRPr="000B7A3A" w:rsidRDefault="000B7A3A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 w:rsidRPr="000B7A3A"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Министерство на околната среда и водите</w:t>
      </w:r>
    </w:p>
    <w:p w:rsidR="000B7A3A" w:rsidRPr="000B7A3A" w:rsidRDefault="000B7A3A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 w:rsidRPr="000B7A3A"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Информационен център на МОСВ:</w:t>
      </w:r>
    </w:p>
    <w:p w:rsidR="000B7A3A" w:rsidRPr="000B7A3A" w:rsidRDefault="000B7A3A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 w:rsidRPr="000B7A3A"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работи за посетители всеки работен ден от 14 до 17 ч.</w:t>
      </w:r>
    </w:p>
    <w:p w:rsidR="000B7A3A" w:rsidRPr="000B7A3A" w:rsidRDefault="000B7A3A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 w:rsidRPr="000B7A3A"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1000 София, ул. "У. Гладстон" № 67</w:t>
      </w:r>
    </w:p>
    <w:p w:rsidR="000B7A3A" w:rsidRPr="000B7A3A" w:rsidRDefault="000B7A3A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 w:rsidRPr="000B7A3A"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Телефон: 02/ 940 6331</w:t>
      </w:r>
    </w:p>
    <w:p w:rsidR="000B7A3A" w:rsidRPr="000B7A3A" w:rsidRDefault="000B7A3A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 w:rsidRPr="000B7A3A"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Интернет адрес: http://www3.moew.government.bg/</w:t>
      </w:r>
    </w:p>
    <w:p w:rsidR="000B7A3A" w:rsidRPr="000B7A3A" w:rsidRDefault="000B7A3A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0B7A3A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>-</w:t>
      </w:r>
      <w:r w:rsidRPr="000B7A3A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ab/>
        <w:t>Относно задълженията, закрила на заетостта и условията на труд:</w:t>
      </w:r>
    </w:p>
    <w:p w:rsidR="000B7A3A" w:rsidRPr="000B7A3A" w:rsidRDefault="000B7A3A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 w:rsidRPr="000B7A3A"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Министерство на труда и социалната политика:</w:t>
      </w:r>
    </w:p>
    <w:p w:rsidR="000B7A3A" w:rsidRPr="000B7A3A" w:rsidRDefault="000B7A3A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 w:rsidRPr="000B7A3A"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Интернет адрес: http://www.mlsp.government.bg</w:t>
      </w:r>
    </w:p>
    <w:p w:rsidR="000B7A3A" w:rsidRPr="00CE5649" w:rsidRDefault="000B7A3A" w:rsidP="000B7A3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7A3A"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София 1051, ул. Триадица №2, Телефон: 02/ 8119 443</w:t>
      </w:r>
    </w:p>
    <w:sectPr w:rsidR="000B7A3A" w:rsidRPr="00CE5649" w:rsidSect="000B7A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829EE"/>
    <w:multiLevelType w:val="hybridMultilevel"/>
    <w:tmpl w:val="7FBCDA9A"/>
    <w:lvl w:ilvl="0" w:tplc="6764F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E4"/>
    <w:rsid w:val="00001181"/>
    <w:rsid w:val="00004D04"/>
    <w:rsid w:val="000B40DC"/>
    <w:rsid w:val="000B7A3A"/>
    <w:rsid w:val="000F27EA"/>
    <w:rsid w:val="000F2D8C"/>
    <w:rsid w:val="000F30F1"/>
    <w:rsid w:val="001019B4"/>
    <w:rsid w:val="00281959"/>
    <w:rsid w:val="0043428E"/>
    <w:rsid w:val="00471F36"/>
    <w:rsid w:val="00480913"/>
    <w:rsid w:val="004A0AC7"/>
    <w:rsid w:val="00521BA5"/>
    <w:rsid w:val="005903C4"/>
    <w:rsid w:val="005A7BFE"/>
    <w:rsid w:val="006725AB"/>
    <w:rsid w:val="006F5113"/>
    <w:rsid w:val="00874453"/>
    <w:rsid w:val="00985951"/>
    <w:rsid w:val="009D4D33"/>
    <w:rsid w:val="009E35CE"/>
    <w:rsid w:val="00A22ECD"/>
    <w:rsid w:val="00A354E9"/>
    <w:rsid w:val="00A638CF"/>
    <w:rsid w:val="00AE4A39"/>
    <w:rsid w:val="00B90AA7"/>
    <w:rsid w:val="00C324F5"/>
    <w:rsid w:val="00C40FE4"/>
    <w:rsid w:val="00CE5649"/>
    <w:rsid w:val="00D879F3"/>
    <w:rsid w:val="00DE6DFA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DC"/>
    <w:pPr>
      <w:ind w:left="720"/>
      <w:contextualSpacing/>
    </w:pPr>
  </w:style>
  <w:style w:type="paragraph" w:styleId="BodyText3">
    <w:name w:val="Body Text 3"/>
    <w:basedOn w:val="Normal"/>
    <w:link w:val="BodyText3Char"/>
    <w:rsid w:val="005903C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3Char">
    <w:name w:val="Body Text 3 Char"/>
    <w:basedOn w:val="DefaultParagraphFont"/>
    <w:link w:val="BodyText3"/>
    <w:rsid w:val="005903C4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WW8Num2z0">
    <w:name w:val="WW8Num2z0"/>
    <w:rsid w:val="000F3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DC"/>
    <w:pPr>
      <w:ind w:left="720"/>
      <w:contextualSpacing/>
    </w:pPr>
  </w:style>
  <w:style w:type="paragraph" w:styleId="BodyText3">
    <w:name w:val="Body Text 3"/>
    <w:basedOn w:val="Normal"/>
    <w:link w:val="BodyText3Char"/>
    <w:rsid w:val="005903C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3Char">
    <w:name w:val="Body Text 3 Char"/>
    <w:basedOn w:val="DefaultParagraphFont"/>
    <w:link w:val="BodyText3"/>
    <w:rsid w:val="005903C4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WW8Num2z0">
    <w:name w:val="WW8Num2z0"/>
    <w:rsid w:val="000F3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3</cp:revision>
  <dcterms:created xsi:type="dcterms:W3CDTF">2018-08-24T10:16:00Z</dcterms:created>
  <dcterms:modified xsi:type="dcterms:W3CDTF">2018-08-24T11:08:00Z</dcterms:modified>
</cp:coreProperties>
</file>